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1E" w:rsidRDefault="0020051E" w:rsidP="0020051E">
      <w:pPr>
        <w:autoSpaceDE w:val="0"/>
        <w:autoSpaceDN w:val="0"/>
        <w:adjustRightInd w:val="0"/>
        <w:spacing w:after="0"/>
        <w:jc w:val="right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>
        <w:rPr>
          <w:rFonts w:ascii="Comic Sans MS" w:hAnsi="Comic Sans MS" w:cs="MyriadPro-Regular"/>
          <w:color w:val="000000"/>
          <w:sz w:val="20"/>
          <w:szCs w:val="20"/>
          <w:lang w:val="en-US"/>
        </w:rPr>
        <w:t xml:space="preserve">Name: ________________________________ </w:t>
      </w:r>
    </w:p>
    <w:p w:rsidR="0020051E" w:rsidRDefault="0020051E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</w:p>
    <w:p w:rsidR="0039485F" w:rsidRPr="0020051E" w:rsidRDefault="0020051E" w:rsidP="0020051E">
      <w:pPr>
        <w:autoSpaceDE w:val="0"/>
        <w:autoSpaceDN w:val="0"/>
        <w:adjustRightInd w:val="0"/>
        <w:spacing w:after="0"/>
        <w:jc w:val="center"/>
        <w:rPr>
          <w:rFonts w:ascii="Comic Sans MS" w:hAnsi="Comic Sans MS" w:cs="MyriadPro-Regular"/>
          <w:b/>
          <w:color w:val="000000"/>
          <w:sz w:val="24"/>
          <w:szCs w:val="20"/>
          <w:lang w:val="en-US"/>
        </w:rPr>
      </w:pPr>
      <w:r w:rsidRPr="0020051E">
        <w:rPr>
          <w:rFonts w:ascii="Comic Sans MS" w:hAnsi="Comic Sans MS" w:cs="MyriadPro-Regular"/>
          <w:b/>
          <w:color w:val="000000"/>
          <w:sz w:val="24"/>
          <w:szCs w:val="20"/>
          <w:lang w:val="en-US"/>
        </w:rPr>
        <w:t>REVIEW FOR OPTION A TEST</w:t>
      </w: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</w:p>
    <w:p w:rsidR="0020051E" w:rsidRDefault="0020051E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  <w:sectPr w:rsidR="0020051E" w:rsidSect="0020051E">
          <w:pgSz w:w="11906" w:h="16838"/>
          <w:pgMar w:top="1008" w:right="1008" w:bottom="1008" w:left="1008" w:header="720" w:footer="720" w:gutter="0"/>
          <w:cols w:space="720"/>
          <w:docGrid w:linePitch="360"/>
        </w:sectPr>
      </w:pP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lastRenderedPageBreak/>
        <w:t>1. Explain what a nutrient is and why some of them are classified as “essential” while others aren’t.</w:t>
      </w: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2. What are the consequences of a diet low in protein?</w:t>
      </w: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3. What is PKU and what does it cause? Is there a treatment?</w:t>
      </w: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4. Compare:</w:t>
      </w: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 xml:space="preserve">a) </w:t>
      </w:r>
      <w:proofErr w:type="gramStart"/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saturated</w:t>
      </w:r>
      <w:proofErr w:type="gramEnd"/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 xml:space="preserve"> and unsaturated fatty acids</w:t>
      </w: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 xml:space="preserve">b) </w:t>
      </w:r>
      <w:proofErr w:type="gramStart"/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monounsaturated</w:t>
      </w:r>
      <w:proofErr w:type="gramEnd"/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 xml:space="preserve"> and polyunsaturated fatty acids</w:t>
      </w: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c) CIS and TRANS unsaturated fatty acids</w:t>
      </w: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5. What kind of fatty acid is omega-3?</w:t>
      </w:r>
    </w:p>
    <w:p w:rsidR="0039485F" w:rsidRPr="0020051E" w:rsidRDefault="0039485F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</w:p>
    <w:p w:rsidR="006B2F4B" w:rsidRPr="0020051E" w:rsidRDefault="006B2F4B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sz w:val="20"/>
          <w:szCs w:val="20"/>
          <w:lang w:val="en-US"/>
        </w:rPr>
        <w:t>6. What are the consequences of a diet rich in saturated fatty acids? What about unsaturated fatty acids?</w:t>
      </w:r>
    </w:p>
    <w:p w:rsidR="006B2F4B" w:rsidRPr="0020051E" w:rsidRDefault="006B2F4B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</w:p>
    <w:p w:rsidR="006B2F4B" w:rsidRPr="0020051E" w:rsidRDefault="006B2F4B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sz w:val="20"/>
          <w:szCs w:val="20"/>
          <w:lang w:val="en-US"/>
        </w:rPr>
        <w:t>7. Distinguish minerals and proteins.</w:t>
      </w:r>
    </w:p>
    <w:p w:rsidR="006B2F4B" w:rsidRPr="0020051E" w:rsidRDefault="006B2F4B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</w:p>
    <w:p w:rsidR="006B2F4B" w:rsidRPr="0020051E" w:rsidRDefault="006B2F4B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sz w:val="20"/>
          <w:szCs w:val="20"/>
          <w:lang w:val="en-US"/>
        </w:rPr>
        <w:t xml:space="preserve">8. What is the importance of vitamin C? Where can you get it? What is the consequence of not ingesting the recommended amount of vitamin C every day? What are the consequences of ingesting </w:t>
      </w:r>
      <w:r w:rsidR="00622E13" w:rsidRPr="0020051E">
        <w:rPr>
          <w:rFonts w:ascii="Comic Sans MS" w:hAnsi="Comic Sans MS" w:cs="MyriadPro-Regular"/>
          <w:sz w:val="20"/>
          <w:szCs w:val="20"/>
          <w:lang w:val="en-US"/>
        </w:rPr>
        <w:t>high amounts of vitamin C?</w:t>
      </w:r>
    </w:p>
    <w:p w:rsidR="006B2F4B" w:rsidRPr="0020051E" w:rsidRDefault="006B2F4B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</w:p>
    <w:p w:rsidR="006B2F4B" w:rsidRPr="0020051E" w:rsidRDefault="006B2F4B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sz w:val="20"/>
          <w:szCs w:val="20"/>
          <w:lang w:val="en-US"/>
        </w:rPr>
        <w:t>9. What is the importance of vitamin D? Where can you get it?</w:t>
      </w:r>
      <w:r w:rsidR="00622E13" w:rsidRPr="0020051E">
        <w:rPr>
          <w:rFonts w:ascii="Comic Sans MS" w:hAnsi="Comic Sans MS" w:cs="MyriadPro-Regular"/>
          <w:sz w:val="20"/>
          <w:szCs w:val="20"/>
          <w:lang w:val="en-US"/>
        </w:rPr>
        <w:t xml:space="preserve"> </w:t>
      </w:r>
    </w:p>
    <w:p w:rsidR="00622E13" w:rsidRPr="0020051E" w:rsidRDefault="00622E1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</w:p>
    <w:p w:rsidR="00622E13" w:rsidRPr="0020051E" w:rsidRDefault="00622E1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sz w:val="20"/>
          <w:szCs w:val="20"/>
          <w:lang w:val="en-US"/>
        </w:rPr>
        <w:t>10. Explain the importance of adding iodine to salt.</w:t>
      </w:r>
    </w:p>
    <w:p w:rsidR="00622E13" w:rsidRPr="0020051E" w:rsidRDefault="00622E1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</w:p>
    <w:p w:rsidR="00622E13" w:rsidRPr="0020051E" w:rsidRDefault="00622E1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sz w:val="20"/>
          <w:szCs w:val="20"/>
          <w:lang w:val="en-US"/>
        </w:rPr>
        <w:t xml:space="preserve">11. List 3 reasons for adding fiber to your diet. </w:t>
      </w:r>
    </w:p>
    <w:p w:rsidR="00622E13" w:rsidRPr="0020051E" w:rsidRDefault="00622E1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</w:p>
    <w:p w:rsidR="00622E13" w:rsidRPr="0020051E" w:rsidRDefault="00622E1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sz w:val="20"/>
          <w:szCs w:val="20"/>
          <w:lang w:val="en-US"/>
        </w:rPr>
        <w:lastRenderedPageBreak/>
        <w:t xml:space="preserve">12. What is the energy content of </w:t>
      </w:r>
      <w:proofErr w:type="spellStart"/>
      <w:r w:rsidRPr="0020051E">
        <w:rPr>
          <w:rFonts w:ascii="Comic Sans MS" w:hAnsi="Comic Sans MS" w:cs="MyriadPro-Regular"/>
          <w:sz w:val="20"/>
          <w:szCs w:val="20"/>
          <w:lang w:val="en-US"/>
        </w:rPr>
        <w:t>carbs</w:t>
      </w:r>
      <w:proofErr w:type="spellEnd"/>
      <w:r w:rsidRPr="0020051E">
        <w:rPr>
          <w:rFonts w:ascii="Comic Sans MS" w:hAnsi="Comic Sans MS" w:cs="MyriadPro-Regular"/>
          <w:sz w:val="20"/>
          <w:szCs w:val="20"/>
          <w:lang w:val="en-US"/>
        </w:rPr>
        <w:t>, fats and proteins?</w:t>
      </w:r>
    </w:p>
    <w:p w:rsidR="0020051E" w:rsidRDefault="0020051E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sz w:val="20"/>
          <w:szCs w:val="20"/>
          <w:lang w:val="en-US"/>
        </w:rPr>
      </w:pPr>
    </w:p>
    <w:p w:rsidR="0039485F" w:rsidRPr="0020051E" w:rsidRDefault="00622E1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sz w:val="20"/>
          <w:szCs w:val="20"/>
          <w:lang w:val="en-US"/>
        </w:rPr>
        <w:t>13. Compare the main</w:t>
      </w: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 xml:space="preserve"> </w:t>
      </w:r>
      <w:r w:rsidR="0039485F"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dietary sources of en</w:t>
      </w: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ergy in different ethnic groups.</w:t>
      </w:r>
    </w:p>
    <w:p w:rsidR="00622E13" w:rsidRPr="0020051E" w:rsidRDefault="00622E1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</w:p>
    <w:p w:rsidR="00764B63" w:rsidRPr="0020051E" w:rsidRDefault="00622E1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 xml:space="preserve">14. </w:t>
      </w:r>
      <w:r w:rsidR="00764B63"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 xml:space="preserve">What </w:t>
      </w:r>
      <w:proofErr w:type="gramStart"/>
      <w:r w:rsidR="00764B63"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are the health consequence</w:t>
      </w:r>
      <w:proofErr w:type="gramEnd"/>
      <w:r w:rsidR="00764B63"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 xml:space="preserve"> of a diet rich in:</w:t>
      </w:r>
    </w:p>
    <w:p w:rsidR="00764B63" w:rsidRPr="0020051E" w:rsidRDefault="00764B6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</w:rPr>
        <w:t xml:space="preserve">a) </w:t>
      </w:r>
      <w:proofErr w:type="spellStart"/>
      <w:r w:rsidRPr="0020051E">
        <w:rPr>
          <w:rFonts w:ascii="Comic Sans MS" w:hAnsi="Comic Sans MS" w:cs="MyriadPro-Regular"/>
          <w:color w:val="000000"/>
          <w:sz w:val="20"/>
          <w:szCs w:val="20"/>
        </w:rPr>
        <w:t>proteins</w:t>
      </w:r>
      <w:proofErr w:type="spellEnd"/>
      <w:r w:rsidR="0020051E" w:rsidRPr="0020051E">
        <w:rPr>
          <w:rFonts w:ascii="Comic Sans MS" w:hAnsi="Comic Sans MS" w:cs="MyriadPro-Regular"/>
          <w:color w:val="000000"/>
          <w:sz w:val="20"/>
          <w:szCs w:val="20"/>
        </w:rPr>
        <w:tab/>
      </w:r>
      <w:proofErr w:type="gramStart"/>
      <w:r w:rsidR="00D87E83">
        <w:rPr>
          <w:rFonts w:ascii="Comic Sans MS" w:hAnsi="Comic Sans MS" w:cs="MyriadPro-Regular"/>
          <w:color w:val="000000"/>
          <w:sz w:val="20"/>
          <w:szCs w:val="20"/>
        </w:rPr>
        <w:t xml:space="preserve">  </w:t>
      </w:r>
      <w:proofErr w:type="gramEnd"/>
      <w:r w:rsidRPr="0020051E">
        <w:rPr>
          <w:rFonts w:ascii="Comic Sans MS" w:hAnsi="Comic Sans MS" w:cs="MyriadPro-Regular"/>
          <w:color w:val="000000"/>
          <w:sz w:val="20"/>
          <w:szCs w:val="20"/>
        </w:rPr>
        <w:t xml:space="preserve">b) </w:t>
      </w:r>
      <w:proofErr w:type="spellStart"/>
      <w:r w:rsidRPr="0020051E">
        <w:rPr>
          <w:rFonts w:ascii="Comic Sans MS" w:hAnsi="Comic Sans MS" w:cs="MyriadPro-Regular"/>
          <w:color w:val="000000"/>
          <w:sz w:val="20"/>
          <w:szCs w:val="20"/>
        </w:rPr>
        <w:t>carbs</w:t>
      </w:r>
      <w:proofErr w:type="spellEnd"/>
      <w:r w:rsidR="0020051E" w:rsidRPr="0020051E">
        <w:rPr>
          <w:rFonts w:ascii="Comic Sans MS" w:hAnsi="Comic Sans MS" w:cs="MyriadPro-Regular"/>
          <w:color w:val="000000"/>
          <w:sz w:val="20"/>
          <w:szCs w:val="20"/>
        </w:rPr>
        <w:tab/>
      </w:r>
      <w:r w:rsidRPr="0020051E">
        <w:rPr>
          <w:rFonts w:ascii="Comic Sans MS" w:hAnsi="Comic Sans MS" w:cs="MyriadPro-Regular"/>
          <w:color w:val="000000"/>
          <w:sz w:val="20"/>
          <w:szCs w:val="20"/>
        </w:rPr>
        <w:t xml:space="preserve">c) </w:t>
      </w:r>
      <w:proofErr w:type="spellStart"/>
      <w:r w:rsidRPr="0020051E">
        <w:rPr>
          <w:rFonts w:ascii="Comic Sans MS" w:hAnsi="Comic Sans MS" w:cs="MyriadPro-Regular"/>
          <w:color w:val="000000"/>
          <w:sz w:val="20"/>
          <w:szCs w:val="20"/>
        </w:rPr>
        <w:t>fats</w:t>
      </w:r>
      <w:proofErr w:type="spellEnd"/>
    </w:p>
    <w:p w:rsidR="00764B63" w:rsidRPr="0020051E" w:rsidRDefault="00764B6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</w:rPr>
      </w:pPr>
    </w:p>
    <w:p w:rsidR="00764B63" w:rsidRPr="0020051E" w:rsidRDefault="00764B6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15. How is appetite controlled by the brain?</w:t>
      </w:r>
    </w:p>
    <w:p w:rsidR="00764B63" w:rsidRPr="0020051E" w:rsidRDefault="00764B6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</w:p>
    <w:p w:rsidR="00764B63" w:rsidRPr="0020051E" w:rsidRDefault="00764B6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16. How do you calculate body mass index? What are the four categories used to classify people based on their BMI?</w:t>
      </w:r>
    </w:p>
    <w:p w:rsidR="00764B63" w:rsidRPr="0020051E" w:rsidRDefault="00764B6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</w:p>
    <w:p w:rsidR="00764B63" w:rsidRPr="0020051E" w:rsidRDefault="00764B6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Light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Light"/>
          <w:color w:val="000000"/>
          <w:sz w:val="20"/>
          <w:szCs w:val="20"/>
          <w:lang w:val="en-US"/>
        </w:rPr>
        <w:t>17. What are the reasons for increasing rates of obesity?</w:t>
      </w:r>
    </w:p>
    <w:p w:rsidR="0020051E" w:rsidRDefault="0020051E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</w:p>
    <w:p w:rsidR="0039485F" w:rsidRPr="0020051E" w:rsidRDefault="00764B6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18. What is anorexia nervosa? What are the consequences of it?</w:t>
      </w:r>
    </w:p>
    <w:p w:rsidR="00764B63" w:rsidRPr="0020051E" w:rsidRDefault="00764B6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</w:p>
    <w:p w:rsidR="00764B63" w:rsidRPr="0020051E" w:rsidRDefault="00764B6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19. Review the components of each and explain why human milk is better than artificial milk.</w:t>
      </w:r>
    </w:p>
    <w:p w:rsidR="00764B63" w:rsidRPr="0020051E" w:rsidRDefault="00764B6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</w:p>
    <w:p w:rsidR="00764B63" w:rsidRPr="0020051E" w:rsidRDefault="00764B63" w:rsidP="0039485F">
      <w:pPr>
        <w:autoSpaceDE w:val="0"/>
        <w:autoSpaceDN w:val="0"/>
        <w:adjustRightInd w:val="0"/>
        <w:spacing w:after="0"/>
        <w:jc w:val="both"/>
        <w:rPr>
          <w:rFonts w:ascii="Comic Sans MS" w:hAnsi="Comic Sans MS" w:cs="MyriadPro-Regular"/>
          <w:color w:val="000000"/>
          <w:sz w:val="20"/>
          <w:szCs w:val="20"/>
          <w:lang w:val="en-US"/>
        </w:rPr>
      </w:pPr>
      <w:r w:rsidRPr="0020051E">
        <w:rPr>
          <w:rFonts w:ascii="Comic Sans MS" w:hAnsi="Comic Sans MS" w:cs="MyriadPro-Regular"/>
          <w:color w:val="000000"/>
          <w:sz w:val="20"/>
          <w:szCs w:val="20"/>
          <w:lang w:val="en-US"/>
        </w:rPr>
        <w:t>20. List some of the benefits of breastfeeding.</w:t>
      </w:r>
    </w:p>
    <w:p w:rsidR="0039485F" w:rsidRPr="0020051E" w:rsidRDefault="0039485F" w:rsidP="0039485F">
      <w:pPr>
        <w:adjustRightInd w:val="0"/>
        <w:spacing w:after="0" w:line="240" w:lineRule="auto"/>
        <w:jc w:val="both"/>
        <w:rPr>
          <w:rFonts w:ascii="Comic Sans MS" w:eastAsia="Times New Roman" w:hAnsi="Comic Sans MS" w:cs="MyriadPro-Bold"/>
          <w:b/>
          <w:bCs/>
          <w:color w:val="000000"/>
          <w:sz w:val="20"/>
          <w:szCs w:val="20"/>
          <w:lang w:val="en-US" w:eastAsia="pt-BR"/>
        </w:rPr>
      </w:pPr>
    </w:p>
    <w:p w:rsidR="00764B63" w:rsidRPr="0020051E" w:rsidRDefault="00764B63" w:rsidP="0039485F">
      <w:pPr>
        <w:adjustRightInd w:val="0"/>
        <w:spacing w:after="0" w:line="240" w:lineRule="auto"/>
        <w:jc w:val="both"/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</w:pPr>
      <w:r w:rsidRPr="0020051E"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  <w:t>21. What is diabetes type 2? List some of the symptoms associated with it.</w:t>
      </w:r>
      <w:r w:rsidR="0020051E" w:rsidRPr="0020051E"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  <w:t xml:space="preserve"> Suggest some dietary changes to someone with diabetes type 2.</w:t>
      </w:r>
    </w:p>
    <w:p w:rsidR="00764B63" w:rsidRPr="0020051E" w:rsidRDefault="00764B63" w:rsidP="0039485F">
      <w:pPr>
        <w:adjustRightInd w:val="0"/>
        <w:spacing w:after="0" w:line="240" w:lineRule="auto"/>
        <w:jc w:val="both"/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</w:pPr>
    </w:p>
    <w:p w:rsidR="0020051E" w:rsidRPr="0020051E" w:rsidRDefault="0020051E" w:rsidP="0039485F">
      <w:pPr>
        <w:adjustRightInd w:val="0"/>
        <w:spacing w:after="0" w:line="240" w:lineRule="auto"/>
        <w:jc w:val="both"/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</w:pPr>
      <w:r w:rsidRPr="0020051E"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  <w:t>22. How is cholesterol related to coronary heart disease?</w:t>
      </w:r>
    </w:p>
    <w:p w:rsidR="0020051E" w:rsidRPr="0020051E" w:rsidRDefault="0020051E" w:rsidP="0039485F">
      <w:pPr>
        <w:adjustRightInd w:val="0"/>
        <w:spacing w:after="0" w:line="240" w:lineRule="auto"/>
        <w:jc w:val="both"/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</w:pPr>
    </w:p>
    <w:p w:rsidR="0020051E" w:rsidRPr="0020051E" w:rsidRDefault="0020051E" w:rsidP="0039485F">
      <w:pPr>
        <w:adjustRightInd w:val="0"/>
        <w:spacing w:after="0" w:line="240" w:lineRule="auto"/>
        <w:jc w:val="both"/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</w:pPr>
      <w:r w:rsidRPr="0020051E"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  <w:t>23. What is the concept of food miles? Why should people choose foods based on “mileage”?</w:t>
      </w:r>
    </w:p>
    <w:p w:rsidR="0020051E" w:rsidRPr="0020051E" w:rsidRDefault="0020051E" w:rsidP="0039485F">
      <w:pPr>
        <w:adjustRightInd w:val="0"/>
        <w:spacing w:after="0" w:line="240" w:lineRule="auto"/>
        <w:jc w:val="both"/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</w:pPr>
    </w:p>
    <w:p w:rsidR="0039485F" w:rsidRPr="0020051E" w:rsidRDefault="0020051E" w:rsidP="0039485F">
      <w:pPr>
        <w:adjustRightInd w:val="0"/>
        <w:spacing w:after="0" w:line="240" w:lineRule="auto"/>
        <w:jc w:val="both"/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</w:pPr>
      <w:r w:rsidRPr="0020051E"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  <w:t xml:space="preserve">24. Review some of the </w:t>
      </w:r>
      <w:r w:rsidR="0039485F" w:rsidRPr="0020051E"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  <w:t>ethical issues concerning the eating of animal products, includin</w:t>
      </w:r>
      <w:r w:rsidRPr="0020051E">
        <w:rPr>
          <w:rFonts w:ascii="Comic Sans MS" w:eastAsia="Times New Roman" w:hAnsi="Comic Sans MS" w:cs="MyriadPro-Regular"/>
          <w:color w:val="000000"/>
          <w:sz w:val="20"/>
          <w:szCs w:val="20"/>
          <w:lang w:val="en-US" w:eastAsia="pt-BR"/>
        </w:rPr>
        <w:t>g honey, eggs, milk and meat.</w:t>
      </w:r>
    </w:p>
    <w:p w:rsidR="0020051E" w:rsidRDefault="0020051E">
      <w:pPr>
        <w:rPr>
          <w:rFonts w:ascii="Comic Sans MS" w:hAnsi="Comic Sans MS"/>
          <w:sz w:val="20"/>
          <w:szCs w:val="20"/>
          <w:lang w:val="en-US"/>
        </w:rPr>
        <w:sectPr w:rsidR="0020051E" w:rsidSect="0020051E">
          <w:type w:val="continuous"/>
          <w:pgSz w:w="11906" w:h="16838"/>
          <w:pgMar w:top="1008" w:right="1008" w:bottom="1008" w:left="1008" w:header="720" w:footer="720" w:gutter="0"/>
          <w:cols w:num="2" w:sep="1" w:space="749"/>
          <w:docGrid w:linePitch="360"/>
        </w:sectPr>
      </w:pPr>
    </w:p>
    <w:p w:rsidR="00F65F2F" w:rsidRPr="0020051E" w:rsidRDefault="00F65F2F">
      <w:pPr>
        <w:rPr>
          <w:rFonts w:ascii="Comic Sans MS" w:hAnsi="Comic Sans MS"/>
          <w:sz w:val="20"/>
          <w:szCs w:val="20"/>
          <w:lang w:val="en-US"/>
        </w:rPr>
      </w:pPr>
    </w:p>
    <w:sectPr w:rsidR="00F65F2F" w:rsidRPr="0020051E" w:rsidSect="0020051E">
      <w:type w:val="continuous"/>
      <w:pgSz w:w="11906" w:h="16838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485F"/>
    <w:rsid w:val="0020051E"/>
    <w:rsid w:val="003269B1"/>
    <w:rsid w:val="0039485F"/>
    <w:rsid w:val="00622E13"/>
    <w:rsid w:val="006B2F4B"/>
    <w:rsid w:val="00764B63"/>
    <w:rsid w:val="00C63F0A"/>
    <w:rsid w:val="00D87E83"/>
    <w:rsid w:val="00E9061F"/>
    <w:rsid w:val="00F65F2F"/>
    <w:rsid w:val="00FD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85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323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</dc:creator>
  <cp:lastModifiedBy>Fernanda</cp:lastModifiedBy>
  <cp:revision>1</cp:revision>
  <dcterms:created xsi:type="dcterms:W3CDTF">2008-11-10T00:39:00Z</dcterms:created>
  <dcterms:modified xsi:type="dcterms:W3CDTF">2008-11-10T01:07:00Z</dcterms:modified>
</cp:coreProperties>
</file>